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8F0D8" w14:textId="0F8D3641" w:rsidR="00A84D6D" w:rsidRPr="00832D90" w:rsidRDefault="00A84D6D" w:rsidP="00832D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2D90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Pr="00641AC5">
        <w:rPr>
          <w:rFonts w:ascii="Times New Roman" w:hAnsi="Times New Roman" w:cs="Times New Roman"/>
          <w:sz w:val="24"/>
          <w:szCs w:val="24"/>
        </w:rPr>
        <w:t xml:space="preserve">культуры </w:t>
      </w:r>
      <w:r w:rsidR="00641AC5">
        <w:rPr>
          <w:rFonts w:ascii="Times New Roman" w:hAnsi="Times New Roman" w:cs="Times New Roman"/>
          <w:sz w:val="24"/>
          <w:szCs w:val="24"/>
        </w:rPr>
        <w:t>А</w:t>
      </w:r>
      <w:r w:rsidR="00C1483B" w:rsidRPr="00641AC5">
        <w:rPr>
          <w:rFonts w:ascii="Times New Roman" w:hAnsi="Times New Roman" w:cs="Times New Roman"/>
          <w:sz w:val="24"/>
          <w:szCs w:val="24"/>
        </w:rPr>
        <w:t>дминистрации</w:t>
      </w:r>
      <w:r w:rsidR="00641AC5">
        <w:rPr>
          <w:rFonts w:ascii="Times New Roman" w:hAnsi="Times New Roman" w:cs="Times New Roman"/>
          <w:sz w:val="24"/>
          <w:szCs w:val="24"/>
        </w:rPr>
        <w:t xml:space="preserve"> </w:t>
      </w:r>
      <w:r w:rsidRPr="00641AC5">
        <w:rPr>
          <w:rFonts w:ascii="Times New Roman" w:hAnsi="Times New Roman" w:cs="Times New Roman"/>
          <w:sz w:val="24"/>
          <w:szCs w:val="24"/>
        </w:rPr>
        <w:t>Кадуйского</w:t>
      </w:r>
      <w:r w:rsidRPr="00832D90">
        <w:rPr>
          <w:rFonts w:ascii="Times New Roman" w:hAnsi="Times New Roman" w:cs="Times New Roman"/>
          <w:sz w:val="24"/>
          <w:szCs w:val="24"/>
        </w:rPr>
        <w:t xml:space="preserve"> муниципального округа с прискорбием сообщает, что в  ночь с 15 </w:t>
      </w:r>
      <w:r w:rsidR="00C1483B">
        <w:rPr>
          <w:rFonts w:ascii="Times New Roman" w:hAnsi="Times New Roman" w:cs="Times New Roman"/>
          <w:sz w:val="24"/>
          <w:szCs w:val="24"/>
        </w:rPr>
        <w:t>на</w:t>
      </w:r>
      <w:r w:rsidRPr="00832D90">
        <w:rPr>
          <w:rFonts w:ascii="Times New Roman" w:hAnsi="Times New Roman" w:cs="Times New Roman"/>
          <w:sz w:val="24"/>
          <w:szCs w:val="24"/>
        </w:rPr>
        <w:t xml:space="preserve"> 16 июня на 74 году жизни закончил свой земной путь известный деятель в сфере культуры Вологодской области, заслуженный работник </w:t>
      </w:r>
      <w:r w:rsidRPr="00641AC5">
        <w:rPr>
          <w:rFonts w:ascii="Times New Roman" w:hAnsi="Times New Roman" w:cs="Times New Roman"/>
          <w:sz w:val="24"/>
          <w:szCs w:val="24"/>
        </w:rPr>
        <w:t>культуры Росси</w:t>
      </w:r>
      <w:r w:rsidR="00641AC5" w:rsidRPr="00641AC5">
        <w:rPr>
          <w:rFonts w:ascii="Times New Roman" w:hAnsi="Times New Roman" w:cs="Times New Roman"/>
          <w:sz w:val="24"/>
          <w:szCs w:val="24"/>
        </w:rPr>
        <w:t>йской Федерации</w:t>
      </w:r>
      <w:r w:rsidRPr="00832D90">
        <w:rPr>
          <w:rFonts w:ascii="Times New Roman" w:hAnsi="Times New Roman" w:cs="Times New Roman"/>
          <w:sz w:val="24"/>
          <w:szCs w:val="24"/>
        </w:rPr>
        <w:t xml:space="preserve">, почетный гражданин Кадуйского района, создатель и руководитель Кадуйского центра народной традиционной культуры и ремёсел, исследователь традиционной народной культуры Анатолий Фёдорович 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Каданцев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>.</w:t>
      </w:r>
    </w:p>
    <w:p w14:paraId="69DBB59E" w14:textId="281EC5C0" w:rsidR="00A84D6D" w:rsidRPr="00832D90" w:rsidRDefault="00A84D6D" w:rsidP="00832D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2D90">
        <w:rPr>
          <w:rFonts w:ascii="Times New Roman" w:hAnsi="Times New Roman" w:cs="Times New Roman"/>
          <w:sz w:val="24"/>
          <w:szCs w:val="24"/>
        </w:rPr>
        <w:t xml:space="preserve">В 1995 году Анатолий Фёдорович и Ольга Аркадьевна 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Каданцевы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 xml:space="preserve"> в посёлке 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Хохлово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 xml:space="preserve"> Кадуйского района создали Центр народной традиционной культуры. Деятельность учреждения всегда строилась на основе научных исследований традиций народной культуры западных районов Вологодской области, которые инициировал и воплощал в жизнь Анатолий Федорович. Благодаря грамотной и высоко профессиональной деятельности 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А.Ф.Каданцева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 xml:space="preserve"> в посёлке 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Хохлово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 xml:space="preserve"> сформирован фонд фольклорно-этнографических аудио-визуальных материалов, уникальная коллекция этнографических объектов из металла, музыкальных инструментов, традиционной керамики и текстиля, действует дом ремёсел.</w:t>
      </w:r>
    </w:p>
    <w:p w14:paraId="15C2E2B6" w14:textId="209A640E" w:rsidR="00A84D6D" w:rsidRPr="00832D90" w:rsidRDefault="00A84D6D" w:rsidP="00832D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2D90">
        <w:rPr>
          <w:rFonts w:ascii="Times New Roman" w:hAnsi="Times New Roman" w:cs="Times New Roman"/>
          <w:sz w:val="24"/>
          <w:szCs w:val="24"/>
        </w:rPr>
        <w:t xml:space="preserve">Супруги 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Каданцевы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 xml:space="preserve"> выступили организаторами и участниками нескольких десятков фольклорно-этнографических экспедиций в Кадуйском, Череповецком, Устюженском, Бабаевском, Белозерском, Шекснинском районах. Все материалы хранятся в настоящее время в учреждении. Одним из известных в России проектов, направленных на популяризацию среди детей и молодежи праздничных традиций народной культуры, стал детский фольклорный праздник «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Хохловские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 xml:space="preserve"> игрища». Анатолий Фёдорович 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Каданцев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 xml:space="preserve"> организовал детскую игровую площадку на школьном стадионе, где были установлены традиционные деревянные аттракционы – маховые качели, гигантские шаги, качели-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скакуши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 xml:space="preserve"> и др. Чтобы покататься на этих аттракционах и погрузиться в мир детства в 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Хохлово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 xml:space="preserve"> ежегодно приезжали коллективы не только со всей Вологодской области, но и из Санкт-Петербурга, Новгородской, Ярославской, Архангельской областей. Площадка никогда не пустовала: днём катались дети, а вечером и ночью приходили взрослые жители посёлка 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Хохлово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>.</w:t>
      </w:r>
    </w:p>
    <w:p w14:paraId="7F2B80FA" w14:textId="0F5BFF45" w:rsidR="00A84D6D" w:rsidRPr="00832D90" w:rsidRDefault="00A84D6D" w:rsidP="00832D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2D90">
        <w:rPr>
          <w:rFonts w:ascii="Times New Roman" w:hAnsi="Times New Roman" w:cs="Times New Roman"/>
          <w:sz w:val="24"/>
          <w:szCs w:val="24"/>
        </w:rPr>
        <w:t xml:space="preserve">Анатолий Фёдорович был организатором, идейным вдохновителем </w:t>
      </w:r>
      <w:r w:rsidR="00C1483B">
        <w:rPr>
          <w:rFonts w:ascii="Times New Roman" w:hAnsi="Times New Roman" w:cs="Times New Roman"/>
          <w:sz w:val="24"/>
          <w:szCs w:val="24"/>
        </w:rPr>
        <w:t xml:space="preserve">не только </w:t>
      </w:r>
      <w:r w:rsidRPr="00832D9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Хохловских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 xml:space="preserve"> игрищ»</w:t>
      </w:r>
      <w:r w:rsidR="00641AC5">
        <w:rPr>
          <w:rFonts w:ascii="Times New Roman" w:hAnsi="Times New Roman" w:cs="Times New Roman"/>
          <w:sz w:val="24"/>
          <w:szCs w:val="24"/>
        </w:rPr>
        <w:t>,</w:t>
      </w:r>
      <w:r w:rsidRPr="00832D90">
        <w:rPr>
          <w:rFonts w:ascii="Times New Roman" w:hAnsi="Times New Roman" w:cs="Times New Roman"/>
          <w:sz w:val="24"/>
          <w:szCs w:val="24"/>
        </w:rPr>
        <w:t xml:space="preserve"> </w:t>
      </w:r>
      <w:r w:rsidR="00C1483B">
        <w:rPr>
          <w:rFonts w:ascii="Times New Roman" w:hAnsi="Times New Roman" w:cs="Times New Roman"/>
          <w:sz w:val="24"/>
          <w:szCs w:val="24"/>
        </w:rPr>
        <w:t xml:space="preserve">но </w:t>
      </w:r>
      <w:r w:rsidRPr="00832D90">
        <w:rPr>
          <w:rFonts w:ascii="Times New Roman" w:hAnsi="Times New Roman" w:cs="Times New Roman"/>
          <w:sz w:val="24"/>
          <w:szCs w:val="24"/>
        </w:rPr>
        <w:t xml:space="preserve">и других значимых для области и района мероприятий по традиционной народной культуре. Это был необыкновенно честный, прямой и принципиальный человек, готовый отстаивать общественные и профессиональные интересы, он был очень добрым, чутким и внимательным человеком. </w:t>
      </w:r>
      <w:proofErr w:type="spellStart"/>
      <w:r w:rsidR="00641AC5">
        <w:rPr>
          <w:rFonts w:ascii="Times New Roman" w:hAnsi="Times New Roman" w:cs="Times New Roman"/>
          <w:sz w:val="24"/>
          <w:szCs w:val="24"/>
        </w:rPr>
        <w:t>А.Ф.Каданцев</w:t>
      </w:r>
      <w:proofErr w:type="spellEnd"/>
      <w:r w:rsidR="00641AC5">
        <w:rPr>
          <w:rFonts w:ascii="Times New Roman" w:hAnsi="Times New Roman" w:cs="Times New Roman"/>
          <w:sz w:val="24"/>
          <w:szCs w:val="24"/>
        </w:rPr>
        <w:t xml:space="preserve"> </w:t>
      </w:r>
      <w:r w:rsidRPr="00832D90">
        <w:rPr>
          <w:rFonts w:ascii="Times New Roman" w:hAnsi="Times New Roman" w:cs="Times New Roman"/>
          <w:sz w:val="24"/>
          <w:szCs w:val="24"/>
        </w:rPr>
        <w:t xml:space="preserve">стал инициатором и организатором постройки в 2017 году в 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Хохлово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 xml:space="preserve"> деревянной церкви, освященной во имя святого преподобного Серафима Саровского</w:t>
      </w:r>
    </w:p>
    <w:p w14:paraId="72861DF9" w14:textId="709A6B64" w:rsidR="00A84D6D" w:rsidRPr="00832D90" w:rsidRDefault="00A84D6D" w:rsidP="00832D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2D90">
        <w:rPr>
          <w:rFonts w:ascii="Times New Roman" w:hAnsi="Times New Roman" w:cs="Times New Roman"/>
          <w:sz w:val="24"/>
          <w:szCs w:val="24"/>
        </w:rPr>
        <w:t>Благодаря высокому профессионализму Анатолия Фёдоровича Кадуйский центр традиционной народной культуры стал одним из ведущих в Вологодской области и Северо-Западе России.</w:t>
      </w:r>
      <w:r w:rsidR="00C1483B">
        <w:rPr>
          <w:rFonts w:ascii="Times New Roman" w:hAnsi="Times New Roman" w:cs="Times New Roman"/>
          <w:sz w:val="24"/>
          <w:szCs w:val="24"/>
        </w:rPr>
        <w:t xml:space="preserve"> </w:t>
      </w:r>
      <w:r w:rsidR="00641AC5">
        <w:rPr>
          <w:rFonts w:ascii="Times New Roman" w:hAnsi="Times New Roman" w:cs="Times New Roman"/>
          <w:sz w:val="24"/>
          <w:szCs w:val="24"/>
        </w:rPr>
        <w:t xml:space="preserve">В 2021 году Центру было присвоено звание «Хранитель традиционной народной культуры Вологодской области на 2021-2026 </w:t>
      </w:r>
      <w:proofErr w:type="spellStart"/>
      <w:r w:rsidR="00641AC5">
        <w:rPr>
          <w:rFonts w:ascii="Times New Roman" w:hAnsi="Times New Roman" w:cs="Times New Roman"/>
          <w:sz w:val="24"/>
          <w:szCs w:val="24"/>
        </w:rPr>
        <w:t>гг</w:t>
      </w:r>
      <w:proofErr w:type="spellEnd"/>
      <w:r w:rsidR="00641AC5">
        <w:rPr>
          <w:rFonts w:ascii="Times New Roman" w:hAnsi="Times New Roman" w:cs="Times New Roman"/>
          <w:sz w:val="24"/>
          <w:szCs w:val="24"/>
        </w:rPr>
        <w:t>». Н</w:t>
      </w:r>
      <w:r w:rsidRPr="00832D90">
        <w:rPr>
          <w:rFonts w:ascii="Times New Roman" w:hAnsi="Times New Roman" w:cs="Times New Roman"/>
          <w:sz w:val="24"/>
          <w:szCs w:val="24"/>
        </w:rPr>
        <w:t xml:space="preserve">а базе ЦТНК регулярно проводились </w:t>
      </w:r>
      <w:r w:rsidR="00C1483B">
        <w:rPr>
          <w:rFonts w:ascii="Times New Roman" w:hAnsi="Times New Roman" w:cs="Times New Roman"/>
          <w:sz w:val="24"/>
          <w:szCs w:val="24"/>
        </w:rPr>
        <w:t xml:space="preserve">и проводятся </w:t>
      </w:r>
      <w:r w:rsidRPr="00832D90">
        <w:rPr>
          <w:rFonts w:ascii="Times New Roman" w:hAnsi="Times New Roman" w:cs="Times New Roman"/>
          <w:sz w:val="24"/>
          <w:szCs w:val="24"/>
        </w:rPr>
        <w:t xml:space="preserve">семинары, мастер-классы, за опытом и обучением к А.Ф. 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Каданцеву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 xml:space="preserve"> приезжали коллеги из других регионов России.</w:t>
      </w:r>
    </w:p>
    <w:p w14:paraId="04ACE976" w14:textId="66959E32" w:rsidR="00A84D6D" w:rsidRPr="00832D90" w:rsidRDefault="00A84D6D" w:rsidP="00832D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2D90">
        <w:rPr>
          <w:rFonts w:ascii="Times New Roman" w:hAnsi="Times New Roman" w:cs="Times New Roman"/>
          <w:sz w:val="24"/>
          <w:szCs w:val="24"/>
        </w:rPr>
        <w:t xml:space="preserve">Благодаря профессиональной деятельности А.Ф. и О.А. 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Каданцевых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 xml:space="preserve"> рабочий посёлок 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Хохлово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 xml:space="preserve"> стал инновационной образовательной площадкой: на базе 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Хохловской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 xml:space="preserve"> средней школы проходил эксперимент по введению в школьную программу основ традиционной народной культуры. Результаты эксперимента нашли своё отражение в научно-методических изданиях. И сегодня внеурочная воспитатель</w:t>
      </w:r>
      <w:r w:rsidR="00395927" w:rsidRPr="00832D90">
        <w:rPr>
          <w:rFonts w:ascii="Times New Roman" w:hAnsi="Times New Roman" w:cs="Times New Roman"/>
          <w:sz w:val="24"/>
          <w:szCs w:val="24"/>
        </w:rPr>
        <w:t xml:space="preserve">ная система «Хранители традиций» продолжает работать в </w:t>
      </w:r>
      <w:proofErr w:type="spellStart"/>
      <w:r w:rsidR="00395927" w:rsidRPr="00832D90">
        <w:rPr>
          <w:rFonts w:ascii="Times New Roman" w:hAnsi="Times New Roman" w:cs="Times New Roman"/>
          <w:sz w:val="24"/>
          <w:szCs w:val="24"/>
        </w:rPr>
        <w:t>Хохловской</w:t>
      </w:r>
      <w:proofErr w:type="spellEnd"/>
      <w:r w:rsidR="00395927" w:rsidRPr="00832D90">
        <w:rPr>
          <w:rFonts w:ascii="Times New Roman" w:hAnsi="Times New Roman" w:cs="Times New Roman"/>
          <w:sz w:val="24"/>
          <w:szCs w:val="24"/>
        </w:rPr>
        <w:t xml:space="preserve"> школе и к ней начинают присоединяться другие школы Кадуйского округа.</w:t>
      </w:r>
    </w:p>
    <w:p w14:paraId="792CE3D5" w14:textId="198044C3" w:rsidR="00A84D6D" w:rsidRPr="00832D90" w:rsidRDefault="00395927" w:rsidP="00832D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2D90">
        <w:rPr>
          <w:rFonts w:ascii="Times New Roman" w:hAnsi="Times New Roman" w:cs="Times New Roman"/>
          <w:sz w:val="24"/>
          <w:szCs w:val="24"/>
        </w:rPr>
        <w:t>В 2008 году Анатолий Федорович задумал</w:t>
      </w:r>
      <w:r w:rsidR="00832D90" w:rsidRPr="00832D90">
        <w:rPr>
          <w:rFonts w:ascii="Times New Roman" w:hAnsi="Times New Roman" w:cs="Times New Roman"/>
          <w:sz w:val="24"/>
          <w:szCs w:val="24"/>
        </w:rPr>
        <w:t xml:space="preserve"> и в дальнейшем реализовал идею издания историко-краеведческого журнала «Светец». Шесть из восьми изданных на данный момент журнала посвящены различным аспектам традиционной культуры нашего </w:t>
      </w:r>
      <w:r w:rsidR="00832D90" w:rsidRPr="00832D90">
        <w:rPr>
          <w:rFonts w:ascii="Times New Roman" w:hAnsi="Times New Roman" w:cs="Times New Roman"/>
          <w:sz w:val="24"/>
          <w:szCs w:val="24"/>
        </w:rPr>
        <w:lastRenderedPageBreak/>
        <w:t xml:space="preserve">края, в них широко использовались фольклорно-этнографические материалы из экспедиционного фонда ЦНТК. </w:t>
      </w:r>
    </w:p>
    <w:p w14:paraId="4A2D5877" w14:textId="4A91B2DD" w:rsidR="00A84D6D" w:rsidRPr="00832D90" w:rsidRDefault="00A84D6D" w:rsidP="00832D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2D90">
        <w:rPr>
          <w:rFonts w:ascii="Times New Roman" w:hAnsi="Times New Roman" w:cs="Times New Roman"/>
          <w:sz w:val="24"/>
          <w:szCs w:val="24"/>
        </w:rPr>
        <w:t xml:space="preserve">С уходом из жизни Анатолия Фёдоровича 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Каданцева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 xml:space="preserve"> </w:t>
      </w:r>
      <w:r w:rsidR="00641AC5">
        <w:rPr>
          <w:rFonts w:ascii="Times New Roman" w:hAnsi="Times New Roman" w:cs="Times New Roman"/>
          <w:sz w:val="24"/>
          <w:szCs w:val="24"/>
        </w:rPr>
        <w:t>К</w:t>
      </w:r>
      <w:r w:rsidR="00C1483B">
        <w:rPr>
          <w:rFonts w:ascii="Times New Roman" w:hAnsi="Times New Roman" w:cs="Times New Roman"/>
          <w:sz w:val="24"/>
          <w:szCs w:val="24"/>
        </w:rPr>
        <w:t>адуйский</w:t>
      </w:r>
      <w:r w:rsidR="00641AC5">
        <w:rPr>
          <w:rFonts w:ascii="Times New Roman" w:hAnsi="Times New Roman" w:cs="Times New Roman"/>
          <w:sz w:val="24"/>
          <w:szCs w:val="24"/>
        </w:rPr>
        <w:t xml:space="preserve"> округ, </w:t>
      </w:r>
      <w:r w:rsidRPr="00832D90">
        <w:rPr>
          <w:rFonts w:ascii="Times New Roman" w:hAnsi="Times New Roman" w:cs="Times New Roman"/>
          <w:sz w:val="24"/>
          <w:szCs w:val="24"/>
        </w:rPr>
        <w:t>Вологодская область понесл</w:t>
      </w:r>
      <w:r w:rsidR="00641AC5">
        <w:rPr>
          <w:rFonts w:ascii="Times New Roman" w:hAnsi="Times New Roman" w:cs="Times New Roman"/>
          <w:sz w:val="24"/>
          <w:szCs w:val="24"/>
        </w:rPr>
        <w:t>и</w:t>
      </w:r>
      <w:r w:rsidRPr="00832D90">
        <w:rPr>
          <w:rFonts w:ascii="Times New Roman" w:hAnsi="Times New Roman" w:cs="Times New Roman"/>
          <w:sz w:val="24"/>
          <w:szCs w:val="24"/>
        </w:rPr>
        <w:t xml:space="preserve"> большую утрату. </w:t>
      </w:r>
      <w:r w:rsidR="00641AC5">
        <w:rPr>
          <w:rFonts w:ascii="Times New Roman" w:hAnsi="Times New Roman" w:cs="Times New Roman"/>
          <w:sz w:val="24"/>
          <w:szCs w:val="24"/>
        </w:rPr>
        <w:t>В</w:t>
      </w:r>
      <w:r w:rsidRPr="00832D90">
        <w:rPr>
          <w:rFonts w:ascii="Times New Roman" w:hAnsi="Times New Roman" w:cs="Times New Roman"/>
          <w:sz w:val="24"/>
          <w:szCs w:val="24"/>
        </w:rPr>
        <w:t xml:space="preserve">ажное дело по сохранению традиционной народной культуры, начатое Анатолием Фёдоровичем и Ольгой Аркадьевной 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Каданцевыми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 xml:space="preserve"> в Кадуйском </w:t>
      </w:r>
      <w:r w:rsidR="00832D90" w:rsidRPr="00832D90">
        <w:rPr>
          <w:rFonts w:ascii="Times New Roman" w:hAnsi="Times New Roman" w:cs="Times New Roman"/>
          <w:sz w:val="24"/>
          <w:szCs w:val="24"/>
        </w:rPr>
        <w:t>округе</w:t>
      </w:r>
      <w:r w:rsidRPr="00832D90">
        <w:rPr>
          <w:rFonts w:ascii="Times New Roman" w:hAnsi="Times New Roman" w:cs="Times New Roman"/>
          <w:sz w:val="24"/>
          <w:szCs w:val="24"/>
        </w:rPr>
        <w:t xml:space="preserve"> Вологодской области, будет развиваться и поддерживаться.</w:t>
      </w:r>
    </w:p>
    <w:p w14:paraId="0F9A55A0" w14:textId="6FA416EA" w:rsidR="00A84D6D" w:rsidRPr="00832D90" w:rsidRDefault="00A84D6D" w:rsidP="00832D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2D90">
        <w:rPr>
          <w:rFonts w:ascii="Times New Roman" w:hAnsi="Times New Roman" w:cs="Times New Roman"/>
          <w:sz w:val="24"/>
          <w:szCs w:val="24"/>
        </w:rPr>
        <w:t xml:space="preserve">Приносим глубокие соболезнования родным, близким А.Ф. </w:t>
      </w:r>
      <w:proofErr w:type="spellStart"/>
      <w:r w:rsidRPr="00832D90">
        <w:rPr>
          <w:rFonts w:ascii="Times New Roman" w:hAnsi="Times New Roman" w:cs="Times New Roman"/>
          <w:sz w:val="24"/>
          <w:szCs w:val="24"/>
        </w:rPr>
        <w:t>Каданцева</w:t>
      </w:r>
      <w:proofErr w:type="spellEnd"/>
      <w:r w:rsidRPr="00832D90">
        <w:rPr>
          <w:rFonts w:ascii="Times New Roman" w:hAnsi="Times New Roman" w:cs="Times New Roman"/>
          <w:sz w:val="24"/>
          <w:szCs w:val="24"/>
        </w:rPr>
        <w:t xml:space="preserve">. Скорбим вместе с вами. </w:t>
      </w:r>
    </w:p>
    <w:sectPr w:rsidR="00A84D6D" w:rsidRPr="00832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D6D"/>
    <w:rsid w:val="00395927"/>
    <w:rsid w:val="00641AC5"/>
    <w:rsid w:val="00832D90"/>
    <w:rsid w:val="00A84D6D"/>
    <w:rsid w:val="00C1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2D6E4"/>
  <w15:chartTrackingRefBased/>
  <w15:docId w15:val="{1EB72297-916A-47AD-96BE-60A2D6147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Бекаревич</dc:creator>
  <cp:keywords/>
  <dc:description/>
  <cp:lastModifiedBy>Петр Бекаревич</cp:lastModifiedBy>
  <cp:revision>6</cp:revision>
  <dcterms:created xsi:type="dcterms:W3CDTF">2023-06-19T06:24:00Z</dcterms:created>
  <dcterms:modified xsi:type="dcterms:W3CDTF">2023-06-20T06:57:00Z</dcterms:modified>
</cp:coreProperties>
</file>